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472E" w14:textId="77777777" w:rsidR="00201FCC" w:rsidRDefault="00201FCC" w:rsidP="00381BEC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9DF717D" w14:textId="77777777" w:rsidR="00201FCC" w:rsidRDefault="00201FCC" w:rsidP="00381BEC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11DD504" w14:textId="04609FCF" w:rsidR="00381BEC" w:rsidRPr="00C9797E" w:rsidRDefault="00381BEC" w:rsidP="00381BEC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Grad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Poreč</w:t>
      </w: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–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Parenzo</w:t>
      </w:r>
      <w:proofErr w:type="spellEnd"/>
    </w:p>
    <w:p w14:paraId="3081D0B2" w14:textId="77777777" w:rsidR="00381BEC" w:rsidRPr="00C9797E" w:rsidRDefault="00381BEC" w:rsidP="00381BEC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Obala m. Tita 5</w:t>
      </w:r>
    </w:p>
    <w:p w14:paraId="7F30191F" w14:textId="77777777" w:rsidR="00381BEC" w:rsidRPr="00C9797E" w:rsidRDefault="00381BEC" w:rsidP="00381BEC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>52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40 Poreč</w:t>
      </w:r>
    </w:p>
    <w:p w14:paraId="7340C002" w14:textId="77777777" w:rsidR="00381BEC" w:rsidRPr="00C9797E" w:rsidRDefault="00381BEC" w:rsidP="00381BEC">
      <w:pPr>
        <w:tabs>
          <w:tab w:val="left" w:pos="432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612EF69" w14:textId="227F6D41" w:rsidR="00381BEC" w:rsidRPr="00C9797E" w:rsidRDefault="000C43F3" w:rsidP="000C43F3">
      <w:pPr>
        <w:tabs>
          <w:tab w:val="left" w:pos="43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Obrazac 1. - Ponuda </w:t>
      </w:r>
    </w:p>
    <w:p w14:paraId="7745109A" w14:textId="77777777" w:rsidR="004B6209" w:rsidRDefault="004B6209" w:rsidP="00381BEC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1E7D1BA" w14:textId="77777777" w:rsidR="004B6209" w:rsidRDefault="004B6209" w:rsidP="00381BEC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F774B29" w14:textId="2F9AD4F0" w:rsidR="00381BEC" w:rsidRPr="00C9797E" w:rsidRDefault="00381BEC" w:rsidP="00381BEC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PONUDA </w:t>
      </w:r>
    </w:p>
    <w:p w14:paraId="4E8B50B1" w14:textId="63249BAA" w:rsidR="00381BEC" w:rsidRDefault="00381BEC" w:rsidP="00381BEC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ZA NATJEČAJ ZA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PRODAJU</w:t>
      </w: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POLJOPRIVREDNOG ZEMLJIŠTA U VLASNIŠTVU REPUBLIKE HRVATSKE NA PODRUČJU GRADA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POREČA</w:t>
      </w: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823DF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PARENZ</w:t>
      </w: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, </w:t>
      </w:r>
    </w:p>
    <w:p w14:paraId="51A36640" w14:textId="079783D5" w:rsidR="00381BEC" w:rsidRPr="00C9797E" w:rsidRDefault="00381BEC" w:rsidP="00381BEC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6C5FA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OD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25. 11. 2022. GODINE</w:t>
      </w:r>
    </w:p>
    <w:p w14:paraId="049677D3" w14:textId="77777777" w:rsidR="00381BEC" w:rsidRPr="00C9797E" w:rsidRDefault="00381BEC" w:rsidP="00381BEC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B7F9393" w14:textId="77777777" w:rsidR="00381BEC" w:rsidRPr="00C9797E" w:rsidRDefault="00381BEC" w:rsidP="00381BEC">
      <w:pPr>
        <w:tabs>
          <w:tab w:val="left" w:pos="43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>I. Podaci o podnositelju: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348"/>
        <w:gridCol w:w="5940"/>
      </w:tblGrid>
      <w:tr w:rsidR="00381BEC" w:rsidRPr="00C9797E" w14:paraId="7FC2B6AE" w14:textId="77777777" w:rsidTr="007877D1">
        <w:trPr>
          <w:trHeight w:val="518"/>
        </w:trPr>
        <w:tc>
          <w:tcPr>
            <w:tcW w:w="3348" w:type="dxa"/>
            <w:vAlign w:val="center"/>
          </w:tcPr>
          <w:p w14:paraId="084D318B" w14:textId="77777777" w:rsidR="00381BEC" w:rsidRPr="004B6209" w:rsidRDefault="00381BEC" w:rsidP="007877D1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4B6209">
              <w:rPr>
                <w:rFonts w:ascii="Times New Roman" w:eastAsia="Times New Roman" w:hAnsi="Times New Roman"/>
                <w:lang w:eastAsia="hr-HR"/>
              </w:rPr>
              <w:t>1. NAZIV / IME I PREZIME</w:t>
            </w:r>
          </w:p>
        </w:tc>
        <w:tc>
          <w:tcPr>
            <w:tcW w:w="5940" w:type="dxa"/>
            <w:vAlign w:val="center"/>
          </w:tcPr>
          <w:p w14:paraId="14724B62" w14:textId="77777777" w:rsidR="00381BEC" w:rsidRPr="004B6209" w:rsidRDefault="00381BEC" w:rsidP="0078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hr-HR"/>
              </w:rPr>
            </w:pPr>
          </w:p>
        </w:tc>
      </w:tr>
      <w:tr w:rsidR="00381BEC" w:rsidRPr="00C9797E" w14:paraId="75130DB2" w14:textId="77777777" w:rsidTr="007877D1">
        <w:trPr>
          <w:trHeight w:val="526"/>
        </w:trPr>
        <w:tc>
          <w:tcPr>
            <w:tcW w:w="3348" w:type="dxa"/>
            <w:vAlign w:val="center"/>
          </w:tcPr>
          <w:p w14:paraId="6BE7275F" w14:textId="77777777" w:rsidR="00381BEC" w:rsidRPr="004B6209" w:rsidRDefault="00381BEC" w:rsidP="007877D1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4B6209">
              <w:rPr>
                <w:rFonts w:ascii="Times New Roman" w:eastAsia="Times New Roman" w:hAnsi="Times New Roman"/>
                <w:lang w:eastAsia="hr-HR"/>
              </w:rPr>
              <w:t>2. ADRESA</w:t>
            </w:r>
          </w:p>
        </w:tc>
        <w:tc>
          <w:tcPr>
            <w:tcW w:w="5940" w:type="dxa"/>
            <w:vAlign w:val="center"/>
          </w:tcPr>
          <w:p w14:paraId="1DDE5296" w14:textId="77777777" w:rsidR="00381BEC" w:rsidRPr="004B6209" w:rsidRDefault="00381BEC" w:rsidP="0078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hr-HR"/>
              </w:rPr>
            </w:pPr>
          </w:p>
        </w:tc>
      </w:tr>
      <w:tr w:rsidR="00381BEC" w:rsidRPr="00C9797E" w14:paraId="2F20AE53" w14:textId="77777777" w:rsidTr="007877D1">
        <w:trPr>
          <w:trHeight w:val="534"/>
        </w:trPr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14:paraId="77015142" w14:textId="77777777" w:rsidR="00381BEC" w:rsidRPr="004B6209" w:rsidRDefault="00381BEC" w:rsidP="007877D1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4B6209">
              <w:rPr>
                <w:rFonts w:ascii="Times New Roman" w:eastAsia="Times New Roman" w:hAnsi="Times New Roman"/>
                <w:lang w:eastAsia="hr-HR"/>
              </w:rPr>
              <w:t>3</w:t>
            </w:r>
            <w:r w:rsidRPr="004B6209">
              <w:rPr>
                <w:rFonts w:ascii="Times New Roman" w:eastAsia="Times New Roman" w:hAnsi="Times New Roman"/>
                <w:color w:val="FF0000"/>
                <w:lang w:eastAsia="hr-HR"/>
              </w:rPr>
              <w:t xml:space="preserve">. </w:t>
            </w:r>
            <w:r w:rsidRPr="004B6209">
              <w:rPr>
                <w:rFonts w:ascii="Times New Roman" w:eastAsia="Times New Roman" w:hAnsi="Times New Roman"/>
                <w:lang w:eastAsia="hr-HR"/>
              </w:rPr>
              <w:t>OIB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08974AE3" w14:textId="77777777" w:rsidR="00381BEC" w:rsidRPr="004B6209" w:rsidRDefault="00381BEC" w:rsidP="007877D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hr-HR"/>
              </w:rPr>
            </w:pPr>
          </w:p>
        </w:tc>
      </w:tr>
      <w:tr w:rsidR="00381BEC" w:rsidRPr="00C9797E" w14:paraId="6114D8A9" w14:textId="77777777" w:rsidTr="007877D1">
        <w:trPr>
          <w:trHeight w:val="513"/>
        </w:trPr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14:paraId="13CC610D" w14:textId="77777777" w:rsidR="00381BEC" w:rsidRPr="004B6209" w:rsidRDefault="00381BEC" w:rsidP="007877D1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4B6209">
              <w:rPr>
                <w:rFonts w:ascii="Times New Roman" w:eastAsia="Times New Roman" w:hAnsi="Times New Roman"/>
                <w:lang w:eastAsia="hr-HR"/>
              </w:rPr>
              <w:t>4. KONTAKT PODACI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22B3DA5C" w14:textId="77777777" w:rsidR="00381BEC" w:rsidRPr="004B6209" w:rsidRDefault="00381BEC" w:rsidP="007877D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</w:p>
          <w:p w14:paraId="68CCBC75" w14:textId="77777777" w:rsidR="00381BEC" w:rsidRPr="004B6209" w:rsidRDefault="00381BEC" w:rsidP="007877D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4B6209">
              <w:rPr>
                <w:rFonts w:ascii="Times New Roman" w:eastAsia="Times New Roman" w:hAnsi="Times New Roman"/>
                <w:color w:val="000000" w:themeColor="text1"/>
                <w:lang w:eastAsia="hr-HR"/>
              </w:rPr>
              <w:t>Telefon: …………………………………………………..</w:t>
            </w:r>
          </w:p>
          <w:p w14:paraId="1166C7D2" w14:textId="77777777" w:rsidR="00381BEC" w:rsidRPr="004B6209" w:rsidRDefault="00381BEC" w:rsidP="007877D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</w:p>
          <w:p w14:paraId="2F0C8BAC" w14:textId="77777777" w:rsidR="00381BEC" w:rsidRPr="004B6209" w:rsidRDefault="00381BEC" w:rsidP="007877D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4B6209">
              <w:rPr>
                <w:rFonts w:ascii="Times New Roman" w:eastAsia="Times New Roman" w:hAnsi="Times New Roman"/>
                <w:color w:val="000000" w:themeColor="text1"/>
                <w:lang w:eastAsia="hr-HR"/>
              </w:rPr>
              <w:t>Mobitel: …………………………………………………..</w:t>
            </w:r>
          </w:p>
          <w:p w14:paraId="0F570ACC" w14:textId="77777777" w:rsidR="00381BEC" w:rsidRPr="004B6209" w:rsidRDefault="00381BEC" w:rsidP="007877D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</w:p>
          <w:p w14:paraId="1945E843" w14:textId="77777777" w:rsidR="00381BEC" w:rsidRPr="004B6209" w:rsidRDefault="00381BEC" w:rsidP="007877D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4B6209">
              <w:rPr>
                <w:rFonts w:ascii="Times New Roman" w:eastAsia="Times New Roman" w:hAnsi="Times New Roman"/>
                <w:color w:val="000000" w:themeColor="text1"/>
                <w:lang w:eastAsia="hr-HR"/>
              </w:rPr>
              <w:t>Mail: ………………………………………………………</w:t>
            </w:r>
          </w:p>
          <w:p w14:paraId="29EC1600" w14:textId="77777777" w:rsidR="00381BEC" w:rsidRPr="004B6209" w:rsidRDefault="00381BEC" w:rsidP="0078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hr-HR"/>
              </w:rPr>
            </w:pPr>
          </w:p>
        </w:tc>
      </w:tr>
    </w:tbl>
    <w:p w14:paraId="6957DEEB" w14:textId="77777777" w:rsidR="004F2C60" w:rsidRDefault="004F2C60" w:rsidP="004F2C60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16926E8C" w14:textId="358FD129" w:rsidR="004F2C60" w:rsidRDefault="004F2C60" w:rsidP="004F2C60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Na temelju objavljenog </w:t>
      </w:r>
      <w:r w:rsidRPr="0011364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Javnog natječaja za prodaju</w:t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poljoprivrednog zemljišta u vlasništvu Republike Hrvatske na području 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Grada Poreča-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Parenzo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Pr="003D5EA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od 25.11.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Pr="003D5EA4">
        <w:rPr>
          <w:rFonts w:ascii="Times New Roman" w:eastAsia="Times New Roman" w:hAnsi="Times New Roman" w:cs="Times New Roman"/>
          <w:kern w:val="1"/>
          <w:sz w:val="24"/>
          <w:szCs w:val="24"/>
        </w:rPr>
        <w:t>2022</w:t>
      </w:r>
      <w:r w:rsidRPr="003D5EA4">
        <w:rPr>
          <w:rFonts w:ascii="Times New Roman" w:eastAsia="Times New Roman" w:hAnsi="Times New Roman" w:cs="Times New Roman"/>
          <w:color w:val="FF0000"/>
          <w:kern w:val="1"/>
          <w:sz w:val="24"/>
          <w:szCs w:val="24"/>
        </w:rPr>
        <w:t>.</w:t>
      </w:r>
      <w:r w:rsidRPr="0027128E">
        <w:rPr>
          <w:rFonts w:ascii="Times New Roman" w:eastAsia="Times New Roman" w:hAnsi="Times New Roman" w:cs="Times New Roman"/>
          <w:b/>
          <w:bCs/>
          <w:color w:val="FF0000"/>
          <w:kern w:val="1"/>
          <w:sz w:val="24"/>
          <w:szCs w:val="24"/>
        </w:rPr>
        <w:t xml:space="preserve"> </w:t>
      </w:r>
      <w:r w:rsidRPr="0011364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godine</w:t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, podnosim </w:t>
      </w:r>
      <w:r w:rsidRPr="0011364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Ponudu</w:t>
      </w:r>
      <w:r w:rsidRPr="001136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za kupnju poljoprivrednog zemljišta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:</w:t>
      </w:r>
    </w:p>
    <w:p w14:paraId="77C8C35A" w14:textId="77777777" w:rsidR="00381BEC" w:rsidRPr="00C9797E" w:rsidRDefault="00381BEC" w:rsidP="00381BEC">
      <w:pPr>
        <w:tabs>
          <w:tab w:val="left" w:pos="43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BFB4C7A" w14:textId="6C7532FA" w:rsidR="00381BEC" w:rsidRPr="00C9797E" w:rsidRDefault="00381BEC" w:rsidP="00381BEC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>II</w:t>
      </w:r>
      <w:r w:rsidRPr="00C9797E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>Javljam se na natječaj za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>slijedeć</w:t>
      </w:r>
      <w:r w:rsidR="004B6209">
        <w:rPr>
          <w:rFonts w:ascii="Times New Roman" w:eastAsia="Times New Roman" w:hAnsi="Times New Roman"/>
          <w:b/>
          <w:sz w:val="24"/>
          <w:szCs w:val="24"/>
          <w:lang w:eastAsia="hr-HR"/>
        </w:rPr>
        <w:t>u katastarsku česticu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: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1417"/>
        <w:gridCol w:w="1629"/>
        <w:gridCol w:w="1636"/>
        <w:gridCol w:w="3679"/>
      </w:tblGrid>
      <w:tr w:rsidR="00093C54" w:rsidRPr="00C9797E" w14:paraId="52B94D35" w14:textId="77777777" w:rsidTr="00093C54">
        <w:trPr>
          <w:trHeight w:val="1306"/>
        </w:trPr>
        <w:tc>
          <w:tcPr>
            <w:tcW w:w="1267" w:type="dxa"/>
            <w:vAlign w:val="center"/>
          </w:tcPr>
          <w:p w14:paraId="73B68F0C" w14:textId="77777777" w:rsidR="00093C54" w:rsidRPr="004B6209" w:rsidRDefault="00093C54" w:rsidP="007877D1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4B6209">
              <w:rPr>
                <w:rFonts w:ascii="Times New Roman" w:eastAsia="Times New Roman" w:hAnsi="Times New Roman"/>
                <w:lang w:eastAsia="hr-HR"/>
              </w:rPr>
              <w:t>Redni broj</w:t>
            </w:r>
          </w:p>
          <w:p w14:paraId="22B1DD08" w14:textId="07EA5AD3" w:rsidR="00093C54" w:rsidRPr="004B6209" w:rsidRDefault="00093C54" w:rsidP="007877D1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4B6209">
              <w:rPr>
                <w:rFonts w:ascii="Times New Roman" w:eastAsia="Times New Roman" w:hAnsi="Times New Roman"/>
                <w:lang w:eastAsia="hr-HR"/>
              </w:rPr>
              <w:t>(iz Priloga1.)</w:t>
            </w:r>
          </w:p>
        </w:tc>
        <w:tc>
          <w:tcPr>
            <w:tcW w:w="1417" w:type="dxa"/>
          </w:tcPr>
          <w:p w14:paraId="451877D5" w14:textId="77777777" w:rsidR="00093C54" w:rsidRPr="004B6209" w:rsidRDefault="00093C54" w:rsidP="007877D1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14:paraId="56B9F979" w14:textId="0A6B62F2" w:rsidR="00093C54" w:rsidRPr="004B6209" w:rsidRDefault="00093C54" w:rsidP="007877D1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4B6209">
              <w:rPr>
                <w:rFonts w:ascii="Times New Roman" w:eastAsia="Times New Roman" w:hAnsi="Times New Roman"/>
                <w:lang w:eastAsia="hr-HR"/>
              </w:rPr>
              <w:t>Katastarska općina</w:t>
            </w:r>
          </w:p>
        </w:tc>
        <w:tc>
          <w:tcPr>
            <w:tcW w:w="1629" w:type="dxa"/>
            <w:vAlign w:val="center"/>
          </w:tcPr>
          <w:p w14:paraId="37A481A8" w14:textId="77777777" w:rsidR="00093C54" w:rsidRPr="004B6209" w:rsidRDefault="00093C54" w:rsidP="007877D1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4B6209">
              <w:rPr>
                <w:rFonts w:ascii="Times New Roman" w:eastAsia="Times New Roman" w:hAnsi="Times New Roman"/>
                <w:lang w:eastAsia="hr-HR"/>
              </w:rPr>
              <w:t>Broj katastarske čestice</w:t>
            </w:r>
          </w:p>
        </w:tc>
        <w:tc>
          <w:tcPr>
            <w:tcW w:w="1636" w:type="dxa"/>
          </w:tcPr>
          <w:p w14:paraId="6C510CA1" w14:textId="77777777" w:rsidR="00093C54" w:rsidRDefault="00093C54" w:rsidP="007877D1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14:paraId="5F49DB76" w14:textId="77777777" w:rsidR="00093C54" w:rsidRDefault="00093C54" w:rsidP="00093C54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Način uporabe katastarske čestice </w:t>
            </w:r>
          </w:p>
          <w:p w14:paraId="59DBD322" w14:textId="4258AF4C" w:rsidR="00093C54" w:rsidRPr="004B6209" w:rsidRDefault="00093C54" w:rsidP="00093C54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(kat. kultura)</w:t>
            </w:r>
          </w:p>
        </w:tc>
        <w:tc>
          <w:tcPr>
            <w:tcW w:w="3679" w:type="dxa"/>
            <w:vAlign w:val="center"/>
          </w:tcPr>
          <w:p w14:paraId="3D0ED6AF" w14:textId="45EE1657" w:rsidR="00093C54" w:rsidRPr="004B6209" w:rsidRDefault="00093C54" w:rsidP="007877D1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4B6209">
              <w:rPr>
                <w:rFonts w:ascii="Times New Roman" w:eastAsia="Times New Roman" w:hAnsi="Times New Roman"/>
                <w:lang w:eastAsia="hr-HR"/>
              </w:rPr>
              <w:t>PONUĐENA CIJENA</w:t>
            </w:r>
          </w:p>
          <w:p w14:paraId="7D4ECA71" w14:textId="66C2D4E3" w:rsidR="00093C54" w:rsidRPr="004B6209" w:rsidRDefault="00093C54" w:rsidP="007877D1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4B6209">
              <w:rPr>
                <w:rFonts w:ascii="Times New Roman" w:eastAsia="Times New Roman" w:hAnsi="Times New Roman"/>
                <w:lang w:eastAsia="hr-HR"/>
              </w:rPr>
              <w:t>(</w:t>
            </w:r>
            <w:r w:rsidRPr="004B6209">
              <w:rPr>
                <w:rFonts w:ascii="Times New Roman" w:eastAsia="Times New Roman" w:hAnsi="Times New Roman"/>
                <w:b/>
                <w:u w:val="single"/>
                <w:lang w:eastAsia="hr-HR"/>
              </w:rPr>
              <w:t>NE SMIJE</w:t>
            </w:r>
            <w:r w:rsidRPr="004B6209">
              <w:rPr>
                <w:rFonts w:ascii="Times New Roman" w:eastAsia="Times New Roman" w:hAnsi="Times New Roman"/>
                <w:b/>
                <w:lang w:eastAsia="hr-HR"/>
              </w:rPr>
              <w:t xml:space="preserve"> prelaziti dvostruki iznos početne kupoprodajne cijene</w:t>
            </w:r>
            <w:r w:rsidRPr="004B6209">
              <w:rPr>
                <w:rFonts w:ascii="Times New Roman" w:eastAsia="Times New Roman" w:hAnsi="Times New Roman"/>
                <w:lang w:eastAsia="hr-HR"/>
              </w:rPr>
              <w:t>)</w:t>
            </w:r>
          </w:p>
        </w:tc>
      </w:tr>
      <w:tr w:rsidR="00093C54" w:rsidRPr="00C9797E" w14:paraId="26C141E7" w14:textId="77777777" w:rsidTr="00093C54">
        <w:trPr>
          <w:trHeight w:val="256"/>
        </w:trPr>
        <w:tc>
          <w:tcPr>
            <w:tcW w:w="1267" w:type="dxa"/>
          </w:tcPr>
          <w:p w14:paraId="29D3C358" w14:textId="77777777" w:rsidR="00093C54" w:rsidRPr="00B634FA" w:rsidRDefault="00093C54" w:rsidP="007877D1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</w:tcPr>
          <w:p w14:paraId="7C0718CF" w14:textId="77777777" w:rsidR="00093C54" w:rsidRPr="00B634FA" w:rsidRDefault="00093C54" w:rsidP="007877D1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629" w:type="dxa"/>
            <w:vMerge w:val="restart"/>
          </w:tcPr>
          <w:p w14:paraId="374FAE0B" w14:textId="77777777" w:rsidR="00093C54" w:rsidRPr="00B634FA" w:rsidRDefault="00093C54" w:rsidP="007877D1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636" w:type="dxa"/>
          </w:tcPr>
          <w:p w14:paraId="606EB843" w14:textId="77777777" w:rsidR="00093C54" w:rsidRDefault="00093C54" w:rsidP="00201FC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679" w:type="dxa"/>
          </w:tcPr>
          <w:p w14:paraId="71007700" w14:textId="613F9CC9" w:rsidR="00093C54" w:rsidRDefault="00093C54" w:rsidP="00201FC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  <w:p w14:paraId="06D4A4C1" w14:textId="45D5212B" w:rsidR="00093C54" w:rsidRPr="00B634FA" w:rsidRDefault="00093C54" w:rsidP="007877D1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093C54" w:rsidRPr="00C9797E" w14:paraId="74126DDB" w14:textId="77777777" w:rsidTr="00093C54">
        <w:trPr>
          <w:trHeight w:val="256"/>
        </w:trPr>
        <w:tc>
          <w:tcPr>
            <w:tcW w:w="1267" w:type="dxa"/>
          </w:tcPr>
          <w:p w14:paraId="20309791" w14:textId="77777777" w:rsidR="00093C54" w:rsidRPr="00B634FA" w:rsidRDefault="00093C54" w:rsidP="007877D1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</w:tcPr>
          <w:p w14:paraId="03335119" w14:textId="77777777" w:rsidR="00093C54" w:rsidRPr="00B634FA" w:rsidRDefault="00093C54" w:rsidP="007877D1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629" w:type="dxa"/>
            <w:vMerge/>
          </w:tcPr>
          <w:p w14:paraId="62BAE121" w14:textId="77777777" w:rsidR="00093C54" w:rsidRPr="00B634FA" w:rsidRDefault="00093C54" w:rsidP="007877D1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636" w:type="dxa"/>
          </w:tcPr>
          <w:p w14:paraId="19CB8B4B" w14:textId="77777777" w:rsidR="00093C54" w:rsidRDefault="00093C54" w:rsidP="00201FC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679" w:type="dxa"/>
          </w:tcPr>
          <w:p w14:paraId="0DC3192A" w14:textId="129FDC1A" w:rsidR="00093C54" w:rsidRDefault="00093C54" w:rsidP="00201FC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  <w:p w14:paraId="365B9FE9" w14:textId="5FC11803" w:rsidR="00093C54" w:rsidRDefault="00093C54" w:rsidP="00201FC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093C54" w:rsidRPr="00C9797E" w14:paraId="51EF2DE9" w14:textId="77777777" w:rsidTr="00093C54">
        <w:trPr>
          <w:trHeight w:val="256"/>
        </w:trPr>
        <w:tc>
          <w:tcPr>
            <w:tcW w:w="1267" w:type="dxa"/>
          </w:tcPr>
          <w:p w14:paraId="4B1F8918" w14:textId="77777777" w:rsidR="00093C54" w:rsidRPr="00B634FA" w:rsidRDefault="00093C54" w:rsidP="007877D1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</w:tcPr>
          <w:p w14:paraId="13DB4AF8" w14:textId="77777777" w:rsidR="00093C54" w:rsidRPr="00B634FA" w:rsidRDefault="00093C54" w:rsidP="007877D1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629" w:type="dxa"/>
            <w:vMerge/>
          </w:tcPr>
          <w:p w14:paraId="5ED7B920" w14:textId="77777777" w:rsidR="00093C54" w:rsidRPr="00B634FA" w:rsidRDefault="00093C54" w:rsidP="007877D1">
            <w:pPr>
              <w:tabs>
                <w:tab w:val="left" w:pos="4320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636" w:type="dxa"/>
          </w:tcPr>
          <w:p w14:paraId="3D374EE1" w14:textId="77777777" w:rsidR="00093C54" w:rsidRDefault="00093C54" w:rsidP="00201FC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679" w:type="dxa"/>
          </w:tcPr>
          <w:p w14:paraId="406CD038" w14:textId="30AB786A" w:rsidR="00093C54" w:rsidRDefault="00093C54" w:rsidP="00201FC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  <w:p w14:paraId="14E5E0D6" w14:textId="10A90D38" w:rsidR="00093C54" w:rsidRDefault="00093C54" w:rsidP="00201FC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093C54" w:rsidRPr="00093C54" w14:paraId="2FFC9F11" w14:textId="77777777" w:rsidTr="00823DF5">
        <w:trPr>
          <w:trHeight w:val="481"/>
        </w:trPr>
        <w:tc>
          <w:tcPr>
            <w:tcW w:w="5949" w:type="dxa"/>
            <w:gridSpan w:val="4"/>
          </w:tcPr>
          <w:p w14:paraId="78DE49BB" w14:textId="2024D7C0" w:rsidR="00093C54" w:rsidRPr="00093C54" w:rsidRDefault="00093C54" w:rsidP="00201FC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                        </w:t>
            </w:r>
            <w:r w:rsidRPr="00093C54">
              <w:rPr>
                <w:rFonts w:ascii="Times New Roman" w:eastAsia="Times New Roman" w:hAnsi="Times New Roman"/>
                <w:lang w:eastAsia="hr-HR"/>
              </w:rPr>
              <w:t xml:space="preserve">Ukupno ponuđena kupoprodajna cijena: </w:t>
            </w:r>
          </w:p>
        </w:tc>
        <w:tc>
          <w:tcPr>
            <w:tcW w:w="3679" w:type="dxa"/>
          </w:tcPr>
          <w:p w14:paraId="0FD315EB" w14:textId="5A350A6B" w:rsidR="00093C54" w:rsidRPr="00093C54" w:rsidRDefault="00093C54" w:rsidP="00201FCC">
            <w:pPr>
              <w:tabs>
                <w:tab w:val="left" w:pos="43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                                                    kn</w:t>
            </w:r>
          </w:p>
        </w:tc>
      </w:tr>
    </w:tbl>
    <w:p w14:paraId="5921B42E" w14:textId="77777777" w:rsidR="004F2C60" w:rsidRDefault="004F2C60" w:rsidP="00381BEC">
      <w:pPr>
        <w:tabs>
          <w:tab w:val="left" w:pos="4320"/>
        </w:tabs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eastAsia="hr-HR"/>
        </w:rPr>
      </w:pPr>
    </w:p>
    <w:p w14:paraId="5ABCFC98" w14:textId="0E74B7F4" w:rsidR="00381BEC" w:rsidRPr="00381BEC" w:rsidRDefault="004F2C60" w:rsidP="00381BEC">
      <w:pPr>
        <w:tabs>
          <w:tab w:val="left" w:pos="4320"/>
        </w:tabs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eastAsia="hr-HR"/>
        </w:rPr>
      </w:pPr>
      <w:r>
        <w:rPr>
          <w:rFonts w:ascii="Calibri" w:eastAsia="Times New Roman" w:hAnsi="Calibri" w:cs="Calibri"/>
          <w:bCs/>
          <w:sz w:val="16"/>
          <w:szCs w:val="16"/>
          <w:lang w:eastAsia="hr-HR"/>
        </w:rPr>
        <w:t>*</w:t>
      </w:r>
      <w:r w:rsidR="00381BEC" w:rsidRPr="00381BEC">
        <w:rPr>
          <w:rFonts w:ascii="Times New Roman" w:eastAsia="Times New Roman" w:hAnsi="Times New Roman"/>
          <w:bCs/>
          <w:sz w:val="16"/>
          <w:szCs w:val="16"/>
          <w:lang w:eastAsia="hr-HR"/>
        </w:rPr>
        <w:t>U tablicu je potrebno unijeti Redni br.</w:t>
      </w:r>
      <w:r w:rsidR="004B6209">
        <w:rPr>
          <w:rFonts w:ascii="Times New Roman" w:eastAsia="Times New Roman" w:hAnsi="Times New Roman"/>
          <w:bCs/>
          <w:sz w:val="16"/>
          <w:szCs w:val="16"/>
          <w:lang w:eastAsia="hr-HR"/>
        </w:rPr>
        <w:t xml:space="preserve"> Iz Priloga 1.</w:t>
      </w:r>
      <w:r w:rsidR="00381BEC" w:rsidRPr="00381BEC">
        <w:rPr>
          <w:rFonts w:ascii="Times New Roman" w:eastAsia="Times New Roman" w:hAnsi="Times New Roman"/>
          <w:bCs/>
          <w:sz w:val="16"/>
          <w:szCs w:val="16"/>
          <w:lang w:eastAsia="hr-HR"/>
        </w:rPr>
        <w:t xml:space="preserve">, </w:t>
      </w:r>
      <w:r w:rsidR="004B6209">
        <w:rPr>
          <w:rFonts w:ascii="Times New Roman" w:eastAsia="Times New Roman" w:hAnsi="Times New Roman"/>
          <w:bCs/>
          <w:sz w:val="16"/>
          <w:szCs w:val="16"/>
          <w:lang w:eastAsia="hr-HR"/>
        </w:rPr>
        <w:t xml:space="preserve">naziv </w:t>
      </w:r>
      <w:r w:rsidR="00381BEC" w:rsidRPr="00381BEC">
        <w:rPr>
          <w:rFonts w:ascii="Times New Roman" w:eastAsia="Times New Roman" w:hAnsi="Times New Roman"/>
          <w:bCs/>
          <w:sz w:val="16"/>
          <w:szCs w:val="16"/>
          <w:lang w:eastAsia="hr-HR"/>
        </w:rPr>
        <w:t xml:space="preserve"> katastarsk</w:t>
      </w:r>
      <w:r w:rsidR="004B6209">
        <w:rPr>
          <w:rFonts w:ascii="Times New Roman" w:eastAsia="Times New Roman" w:hAnsi="Times New Roman"/>
          <w:bCs/>
          <w:sz w:val="16"/>
          <w:szCs w:val="16"/>
          <w:lang w:eastAsia="hr-HR"/>
        </w:rPr>
        <w:t>e</w:t>
      </w:r>
      <w:r w:rsidR="00381BEC" w:rsidRPr="00381BEC">
        <w:rPr>
          <w:rFonts w:ascii="Times New Roman" w:eastAsia="Times New Roman" w:hAnsi="Times New Roman"/>
          <w:bCs/>
          <w:sz w:val="16"/>
          <w:szCs w:val="16"/>
          <w:lang w:eastAsia="hr-HR"/>
        </w:rPr>
        <w:t xml:space="preserve"> općin</w:t>
      </w:r>
      <w:r w:rsidR="004B6209">
        <w:rPr>
          <w:rFonts w:ascii="Times New Roman" w:eastAsia="Times New Roman" w:hAnsi="Times New Roman"/>
          <w:bCs/>
          <w:sz w:val="16"/>
          <w:szCs w:val="16"/>
          <w:lang w:eastAsia="hr-HR"/>
        </w:rPr>
        <w:t>e</w:t>
      </w:r>
      <w:r w:rsidR="00381BEC" w:rsidRPr="00381BEC">
        <w:rPr>
          <w:rFonts w:ascii="Times New Roman" w:eastAsia="Times New Roman" w:hAnsi="Times New Roman"/>
          <w:bCs/>
          <w:sz w:val="16"/>
          <w:szCs w:val="16"/>
          <w:lang w:eastAsia="hr-HR"/>
        </w:rPr>
        <w:t>, broj katastarske čestice i ponuđenu</w:t>
      </w:r>
      <w:r w:rsidR="00381BEC">
        <w:rPr>
          <w:rFonts w:ascii="Times New Roman" w:eastAsia="Times New Roman" w:hAnsi="Times New Roman"/>
          <w:bCs/>
          <w:sz w:val="16"/>
          <w:szCs w:val="16"/>
          <w:lang w:eastAsia="hr-HR"/>
        </w:rPr>
        <w:t xml:space="preserve"> kupoprodajnu</w:t>
      </w:r>
      <w:r w:rsidR="00381BEC" w:rsidRPr="00381BEC">
        <w:rPr>
          <w:rFonts w:ascii="Times New Roman" w:eastAsia="Times New Roman" w:hAnsi="Times New Roman"/>
          <w:bCs/>
          <w:sz w:val="16"/>
          <w:szCs w:val="16"/>
          <w:lang w:eastAsia="hr-HR"/>
        </w:rPr>
        <w:t xml:space="preserve"> cijenu</w:t>
      </w:r>
      <w:r w:rsidR="004B6209">
        <w:rPr>
          <w:rFonts w:ascii="Times New Roman" w:eastAsia="Times New Roman" w:hAnsi="Times New Roman"/>
          <w:bCs/>
          <w:sz w:val="16"/>
          <w:szCs w:val="16"/>
          <w:lang w:eastAsia="hr-HR"/>
        </w:rPr>
        <w:t xml:space="preserve"> za</w:t>
      </w:r>
      <w:r w:rsidR="00381BEC" w:rsidRPr="00381BEC">
        <w:rPr>
          <w:rFonts w:ascii="Times New Roman" w:eastAsia="Times New Roman" w:hAnsi="Times New Roman"/>
          <w:bCs/>
          <w:sz w:val="16"/>
          <w:szCs w:val="16"/>
          <w:lang w:eastAsia="hr-HR"/>
        </w:rPr>
        <w:t xml:space="preserve"> </w:t>
      </w:r>
      <w:r w:rsidR="00093C54">
        <w:rPr>
          <w:rFonts w:ascii="Times New Roman" w:eastAsia="Times New Roman" w:hAnsi="Times New Roman"/>
          <w:bCs/>
          <w:sz w:val="16"/>
          <w:szCs w:val="16"/>
          <w:lang w:eastAsia="hr-HR"/>
        </w:rPr>
        <w:t xml:space="preserve">svaku </w:t>
      </w:r>
      <w:r w:rsidR="00381BEC" w:rsidRPr="00381BEC">
        <w:rPr>
          <w:rFonts w:ascii="Times New Roman" w:eastAsia="Times New Roman" w:hAnsi="Times New Roman"/>
          <w:bCs/>
          <w:sz w:val="16"/>
          <w:szCs w:val="16"/>
          <w:lang w:eastAsia="hr-HR"/>
        </w:rPr>
        <w:t xml:space="preserve">katastarsku česticu. </w:t>
      </w:r>
    </w:p>
    <w:p w14:paraId="2B367F67" w14:textId="1732EA81" w:rsidR="00381BEC" w:rsidRPr="00381BEC" w:rsidRDefault="004F2C60" w:rsidP="00381BEC">
      <w:pPr>
        <w:tabs>
          <w:tab w:val="left" w:pos="4320"/>
        </w:tabs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eastAsia="hr-HR"/>
        </w:rPr>
      </w:pPr>
      <w:r>
        <w:rPr>
          <w:rFonts w:ascii="Calibri" w:eastAsia="Times New Roman" w:hAnsi="Calibri" w:cs="Calibri"/>
          <w:bCs/>
          <w:sz w:val="16"/>
          <w:szCs w:val="16"/>
          <w:lang w:eastAsia="hr-HR"/>
        </w:rPr>
        <w:t>*</w:t>
      </w:r>
      <w:r w:rsidR="00381BEC" w:rsidRPr="00381BEC">
        <w:rPr>
          <w:rFonts w:ascii="Times New Roman" w:eastAsia="Times New Roman" w:hAnsi="Times New Roman"/>
          <w:bCs/>
          <w:sz w:val="16"/>
          <w:szCs w:val="16"/>
          <w:lang w:eastAsia="hr-HR"/>
        </w:rPr>
        <w:t>Ponuđena cijena ne smije prelaziti dvostruki iznos utvrđene početne</w:t>
      </w:r>
      <w:r w:rsidR="00381BEC">
        <w:rPr>
          <w:rFonts w:ascii="Times New Roman" w:eastAsia="Times New Roman" w:hAnsi="Times New Roman"/>
          <w:bCs/>
          <w:sz w:val="16"/>
          <w:szCs w:val="16"/>
          <w:lang w:eastAsia="hr-HR"/>
        </w:rPr>
        <w:t xml:space="preserve"> kupoprodajne</w:t>
      </w:r>
      <w:r w:rsidR="00381BEC" w:rsidRPr="00381BEC">
        <w:rPr>
          <w:rFonts w:ascii="Times New Roman" w:eastAsia="Times New Roman" w:hAnsi="Times New Roman"/>
          <w:bCs/>
          <w:sz w:val="16"/>
          <w:szCs w:val="16"/>
          <w:lang w:eastAsia="hr-HR"/>
        </w:rPr>
        <w:t xml:space="preserve"> cijene za kupnju</w:t>
      </w:r>
      <w:r w:rsidR="004B6209">
        <w:rPr>
          <w:rFonts w:ascii="Times New Roman" w:eastAsia="Times New Roman" w:hAnsi="Times New Roman"/>
          <w:bCs/>
          <w:sz w:val="16"/>
          <w:szCs w:val="16"/>
          <w:lang w:eastAsia="hr-HR"/>
        </w:rPr>
        <w:t xml:space="preserve"> katastarske čestice</w:t>
      </w:r>
      <w:r w:rsidR="00381BEC" w:rsidRPr="00381BEC">
        <w:rPr>
          <w:rFonts w:ascii="Times New Roman" w:eastAsia="Times New Roman" w:hAnsi="Times New Roman"/>
          <w:bCs/>
          <w:sz w:val="16"/>
          <w:szCs w:val="16"/>
          <w:lang w:eastAsia="hr-HR"/>
        </w:rPr>
        <w:t xml:space="preserve"> iz Priloga 1, Tablice 1.</w:t>
      </w:r>
    </w:p>
    <w:p w14:paraId="64C24DAF" w14:textId="175B0493" w:rsidR="00381BEC" w:rsidRPr="00381BEC" w:rsidRDefault="004F2C60" w:rsidP="00381BEC">
      <w:pPr>
        <w:tabs>
          <w:tab w:val="left" w:pos="4320"/>
        </w:tabs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eastAsia="hr-HR"/>
        </w:rPr>
      </w:pPr>
      <w:r>
        <w:rPr>
          <w:rFonts w:ascii="Calibri" w:eastAsia="Times New Roman" w:hAnsi="Calibri" w:cs="Calibri"/>
          <w:bCs/>
          <w:sz w:val="16"/>
          <w:szCs w:val="16"/>
          <w:lang w:eastAsia="hr-HR"/>
        </w:rPr>
        <w:t>*</w:t>
      </w:r>
      <w:r w:rsidR="00381BEC" w:rsidRPr="00381BEC">
        <w:rPr>
          <w:rFonts w:ascii="Times New Roman" w:eastAsia="Times New Roman" w:hAnsi="Times New Roman"/>
          <w:bCs/>
          <w:sz w:val="16"/>
          <w:szCs w:val="16"/>
          <w:lang w:eastAsia="hr-HR"/>
        </w:rPr>
        <w:t>Nije prihvatljiva ponuđena</w:t>
      </w:r>
      <w:r w:rsidR="00381BEC">
        <w:rPr>
          <w:rFonts w:ascii="Times New Roman" w:eastAsia="Times New Roman" w:hAnsi="Times New Roman"/>
          <w:bCs/>
          <w:sz w:val="16"/>
          <w:szCs w:val="16"/>
          <w:lang w:eastAsia="hr-HR"/>
        </w:rPr>
        <w:t xml:space="preserve"> kupoprodajna</w:t>
      </w:r>
      <w:r w:rsidR="00381BEC" w:rsidRPr="00381BEC">
        <w:rPr>
          <w:rFonts w:ascii="Times New Roman" w:eastAsia="Times New Roman" w:hAnsi="Times New Roman"/>
          <w:bCs/>
          <w:sz w:val="16"/>
          <w:szCs w:val="16"/>
          <w:lang w:eastAsia="hr-HR"/>
        </w:rPr>
        <w:t xml:space="preserve"> cijena</w:t>
      </w:r>
      <w:r w:rsidR="00381BEC">
        <w:rPr>
          <w:rFonts w:ascii="Times New Roman" w:eastAsia="Times New Roman" w:hAnsi="Times New Roman"/>
          <w:bCs/>
          <w:sz w:val="16"/>
          <w:szCs w:val="16"/>
          <w:lang w:eastAsia="hr-HR"/>
        </w:rPr>
        <w:t xml:space="preserve"> </w:t>
      </w:r>
      <w:r w:rsidR="00381BEC" w:rsidRPr="00381BEC">
        <w:rPr>
          <w:rFonts w:ascii="Times New Roman" w:eastAsia="Times New Roman" w:hAnsi="Times New Roman"/>
          <w:bCs/>
          <w:sz w:val="16"/>
          <w:szCs w:val="16"/>
          <w:lang w:eastAsia="hr-HR"/>
        </w:rPr>
        <w:t xml:space="preserve">koja je manja od iznosa utvrđene početne </w:t>
      </w:r>
      <w:r w:rsidR="004B6209">
        <w:rPr>
          <w:rFonts w:ascii="Times New Roman" w:eastAsia="Times New Roman" w:hAnsi="Times New Roman"/>
          <w:bCs/>
          <w:sz w:val="16"/>
          <w:szCs w:val="16"/>
          <w:lang w:eastAsia="hr-HR"/>
        </w:rPr>
        <w:t xml:space="preserve">kupoprodajne cijene. </w:t>
      </w:r>
    </w:p>
    <w:p w14:paraId="492F9110" w14:textId="40DCE84E" w:rsidR="004B6209" w:rsidRDefault="004B6209" w:rsidP="00381BEC">
      <w:pPr>
        <w:tabs>
          <w:tab w:val="left" w:pos="43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E1E678D" w14:textId="4F776889" w:rsidR="004B6209" w:rsidRDefault="004B6209" w:rsidP="00381BEC">
      <w:pPr>
        <w:tabs>
          <w:tab w:val="left" w:pos="43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EB1A9CF" w14:textId="77777777" w:rsidR="00381BEC" w:rsidRDefault="00381BEC" w:rsidP="00381BEC">
      <w:pPr>
        <w:tabs>
          <w:tab w:val="left" w:pos="43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3531629" w14:textId="77777777" w:rsidR="00381BEC" w:rsidRPr="00C9797E" w:rsidRDefault="00381BEC" w:rsidP="00381BEC">
      <w:pPr>
        <w:tabs>
          <w:tab w:val="left" w:pos="43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C9797E">
        <w:rPr>
          <w:rFonts w:ascii="Times New Roman" w:eastAsia="Times New Roman" w:hAnsi="Times New Roman"/>
          <w:b/>
          <w:sz w:val="24"/>
          <w:szCs w:val="24"/>
          <w:lang w:eastAsia="hr-HR"/>
        </w:rPr>
        <w:t>III. Ponudi prilažem slijedeću dokumentaciju: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9"/>
        <w:gridCol w:w="1283"/>
      </w:tblGrid>
      <w:tr w:rsidR="00381BEC" w:rsidRPr="00C9797E" w14:paraId="27FCFBAD" w14:textId="77777777" w:rsidTr="007877D1">
        <w:tc>
          <w:tcPr>
            <w:tcW w:w="7779" w:type="dxa"/>
            <w:vAlign w:val="center"/>
          </w:tcPr>
          <w:p w14:paraId="65860007" w14:textId="0E917F8A" w:rsidR="00381BEC" w:rsidRPr="00C9797E" w:rsidRDefault="00381BEC" w:rsidP="0078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OBAVEZNA DOKUMENTACIJA (1 - </w:t>
            </w:r>
            <w:r w:rsidR="004B620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6</w:t>
            </w: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283" w:type="dxa"/>
          </w:tcPr>
          <w:p w14:paraId="60BC0447" w14:textId="77777777" w:rsidR="00381BEC" w:rsidRPr="00C9797E" w:rsidRDefault="00381BEC" w:rsidP="0078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Označiti sa</w:t>
            </w: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 X</w:t>
            </w: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dokaze koji se prilažu</w:t>
            </w:r>
          </w:p>
        </w:tc>
      </w:tr>
      <w:tr w:rsidR="00381BEC" w:rsidRPr="00C9797E" w14:paraId="25E0D5C4" w14:textId="77777777" w:rsidTr="004B6209">
        <w:trPr>
          <w:trHeight w:val="551"/>
        </w:trPr>
        <w:tc>
          <w:tcPr>
            <w:tcW w:w="7779" w:type="dxa"/>
            <w:vAlign w:val="center"/>
          </w:tcPr>
          <w:p w14:paraId="387E7D67" w14:textId="77777777" w:rsidR="00381BEC" w:rsidRPr="00C9797E" w:rsidRDefault="00381BEC" w:rsidP="00381BEC">
            <w:pPr>
              <w:numPr>
                <w:ilvl w:val="0"/>
                <w:numId w:val="7"/>
              </w:num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Potvrdu Porezne uprave </w:t>
            </w:r>
            <w:r w:rsidRPr="00724376">
              <w:rPr>
                <w:rFonts w:ascii="Times New Roman" w:hAnsi="Times New Roman"/>
                <w:sz w:val="24"/>
                <w:szCs w:val="24"/>
              </w:rPr>
              <w:t>o podmirenju svih obveza s osnove javnih davanja</w:t>
            </w:r>
          </w:p>
        </w:tc>
        <w:tc>
          <w:tcPr>
            <w:tcW w:w="1283" w:type="dxa"/>
          </w:tcPr>
          <w:p w14:paraId="679DA571" w14:textId="77777777" w:rsidR="00381BEC" w:rsidRPr="00C9797E" w:rsidRDefault="00381BEC" w:rsidP="00787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381BEC" w:rsidRPr="00C9797E" w14:paraId="569B887B" w14:textId="77777777" w:rsidTr="007877D1">
        <w:tc>
          <w:tcPr>
            <w:tcW w:w="7779" w:type="dxa"/>
            <w:vAlign w:val="center"/>
          </w:tcPr>
          <w:p w14:paraId="3D758164" w14:textId="77777777" w:rsidR="00381BEC" w:rsidRPr="00C9797E" w:rsidRDefault="00381BEC" w:rsidP="00381BEC">
            <w:pPr>
              <w:numPr>
                <w:ilvl w:val="0"/>
                <w:numId w:val="7"/>
              </w:num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Potvrda Upravnog odjela za financije Grada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Poreča</w:t>
            </w: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Parenzo</w:t>
            </w:r>
            <w:proofErr w:type="spellEnd"/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 da nema dugovanja po osnovi korištenja poljoprivrednog zemljišta u vlasništvu Republike Hrvatske</w:t>
            </w:r>
          </w:p>
        </w:tc>
        <w:tc>
          <w:tcPr>
            <w:tcW w:w="1283" w:type="dxa"/>
          </w:tcPr>
          <w:p w14:paraId="5FF1B437" w14:textId="77777777" w:rsidR="00381BEC" w:rsidRPr="00C9797E" w:rsidRDefault="00381BEC" w:rsidP="00787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381BEC" w:rsidRPr="00C9797E" w14:paraId="1369A8F9" w14:textId="77777777" w:rsidTr="007877D1">
        <w:tc>
          <w:tcPr>
            <w:tcW w:w="7779" w:type="dxa"/>
            <w:vAlign w:val="center"/>
          </w:tcPr>
          <w:p w14:paraId="27CFC31B" w14:textId="21917A1B" w:rsidR="00381BEC" w:rsidRPr="00C9797E" w:rsidRDefault="008C2C0A" w:rsidP="00381BE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Očitovanje nadležnog državnog odvjetništva da se</w:t>
            </w:r>
            <w:r w:rsidR="004B702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ne vodi postupak zbog predaje u posjed poljoprivrednog zemljišta </w:t>
            </w:r>
          </w:p>
        </w:tc>
        <w:tc>
          <w:tcPr>
            <w:tcW w:w="1283" w:type="dxa"/>
          </w:tcPr>
          <w:p w14:paraId="687CB647" w14:textId="77777777" w:rsidR="00381BEC" w:rsidRPr="00C9797E" w:rsidRDefault="00381BEC" w:rsidP="00787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381BEC" w:rsidRPr="00C9797E" w14:paraId="626999DB" w14:textId="77777777" w:rsidTr="007877D1">
        <w:tc>
          <w:tcPr>
            <w:tcW w:w="7779" w:type="dxa"/>
            <w:vAlign w:val="center"/>
          </w:tcPr>
          <w:p w14:paraId="57841081" w14:textId="1EBE2F82" w:rsidR="00381BEC" w:rsidRPr="00C9797E" w:rsidRDefault="008C2C0A" w:rsidP="00381BE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Izjavu da nema duga s osnova korištenja poljoprivrednog zemljišta na području Republike Hrvatske </w:t>
            </w:r>
            <w:r w:rsidRPr="008C2C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(Izjava 1.)</w:t>
            </w:r>
          </w:p>
        </w:tc>
        <w:tc>
          <w:tcPr>
            <w:tcW w:w="1283" w:type="dxa"/>
          </w:tcPr>
          <w:p w14:paraId="0079F99D" w14:textId="77777777" w:rsidR="00381BEC" w:rsidRPr="00C9797E" w:rsidRDefault="00381BEC" w:rsidP="00787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381BEC" w:rsidRPr="00C9797E" w14:paraId="68E642C5" w14:textId="77777777" w:rsidTr="007877D1">
        <w:tc>
          <w:tcPr>
            <w:tcW w:w="7779" w:type="dxa"/>
            <w:vAlign w:val="center"/>
          </w:tcPr>
          <w:p w14:paraId="08404BA4" w14:textId="2D38FB77" w:rsidR="00381BEC" w:rsidRPr="00C9797E" w:rsidRDefault="008C2C0A" w:rsidP="00381BE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Izjavu o površinama poljoprivrednog zemljišta u vlasništvu države koje je kupio po provedenim natječajima </w:t>
            </w:r>
            <w:r w:rsidRPr="008C2C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(Izjava 2.)</w:t>
            </w:r>
          </w:p>
        </w:tc>
        <w:tc>
          <w:tcPr>
            <w:tcW w:w="1283" w:type="dxa"/>
          </w:tcPr>
          <w:p w14:paraId="25A292CB" w14:textId="77777777" w:rsidR="00381BEC" w:rsidRPr="00C9797E" w:rsidRDefault="00381BEC" w:rsidP="00787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381BEC" w:rsidRPr="00C9797E" w14:paraId="3D8266DB" w14:textId="77777777" w:rsidTr="007877D1">
        <w:tc>
          <w:tcPr>
            <w:tcW w:w="7779" w:type="dxa"/>
            <w:vAlign w:val="center"/>
          </w:tcPr>
          <w:p w14:paraId="649C7547" w14:textId="626FCEFD" w:rsidR="00381BEC" w:rsidRPr="00C9797E" w:rsidRDefault="00381BEC" w:rsidP="00381BE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Gospodarski</w:t>
            </w:r>
            <w:r w:rsidR="004B62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program korištenja poljoprivrednog zemljišta u vlasništvu Republike Hrvatske</w:t>
            </w:r>
            <w:r w:rsidR="00EA2BA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 propisanom obrascu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 is</w:t>
            </w:r>
            <w:r w:rsidR="004F2C6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punjen za svaku katastarsku česticu posebno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E72F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(Obrazac </w:t>
            </w:r>
            <w:r w:rsidR="00EA2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2, prilog 3</w:t>
            </w:r>
            <w:r w:rsidRPr="00E72F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).</w:t>
            </w:r>
          </w:p>
        </w:tc>
        <w:tc>
          <w:tcPr>
            <w:tcW w:w="1283" w:type="dxa"/>
          </w:tcPr>
          <w:p w14:paraId="614C0C58" w14:textId="77777777" w:rsidR="00381BEC" w:rsidRPr="00C9797E" w:rsidRDefault="00381BEC" w:rsidP="00787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381BEC" w:rsidRPr="00C9797E" w14:paraId="350C537C" w14:textId="77777777" w:rsidTr="004F2C60">
        <w:trPr>
          <w:trHeight w:val="1024"/>
        </w:trPr>
        <w:tc>
          <w:tcPr>
            <w:tcW w:w="7779" w:type="dxa"/>
            <w:vAlign w:val="center"/>
          </w:tcPr>
          <w:p w14:paraId="4EB0C60F" w14:textId="06801AFF" w:rsidR="00381BEC" w:rsidRPr="00C9797E" w:rsidRDefault="00381BEC" w:rsidP="0078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DOKUMENTACIJA ZA STJECANJE PRAVA PRVENSTVA (</w:t>
            </w:r>
            <w:r w:rsidR="004B620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7</w:t>
            </w: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 – </w:t>
            </w:r>
            <w:r w:rsidR="004075E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20</w:t>
            </w: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283" w:type="dxa"/>
          </w:tcPr>
          <w:p w14:paraId="6EAB19DE" w14:textId="77777777" w:rsidR="00381BEC" w:rsidRPr="00C9797E" w:rsidRDefault="00381BEC" w:rsidP="0078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Označiti sa</w:t>
            </w:r>
            <w:r w:rsidRPr="00C9797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 X</w:t>
            </w:r>
            <w:r w:rsidRPr="00C979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dokumente koji se prilažu</w:t>
            </w:r>
          </w:p>
        </w:tc>
      </w:tr>
      <w:tr w:rsidR="00381BEC" w:rsidRPr="00C9797E" w14:paraId="10817F68" w14:textId="77777777" w:rsidTr="007877D1">
        <w:trPr>
          <w:trHeight w:val="1022"/>
        </w:trPr>
        <w:tc>
          <w:tcPr>
            <w:tcW w:w="7779" w:type="dxa"/>
            <w:vAlign w:val="center"/>
          </w:tcPr>
          <w:p w14:paraId="34EB7D03" w14:textId="6B761F14" w:rsidR="00381BEC" w:rsidRPr="00C9797E" w:rsidRDefault="004E3338" w:rsidP="00381BE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4E333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Nositelj OPG-a 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2E1628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Rješenje o upisu u upisnik PG (kopija)</w:t>
            </w:r>
          </w:p>
        </w:tc>
        <w:tc>
          <w:tcPr>
            <w:tcW w:w="1283" w:type="dxa"/>
          </w:tcPr>
          <w:p w14:paraId="4927A213" w14:textId="77777777" w:rsidR="00381BEC" w:rsidRPr="00C9797E" w:rsidRDefault="00381BEC" w:rsidP="0078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381BEC" w:rsidRPr="00C9797E" w14:paraId="7C33A737" w14:textId="77777777" w:rsidTr="007877D1">
        <w:trPr>
          <w:trHeight w:val="622"/>
        </w:trPr>
        <w:tc>
          <w:tcPr>
            <w:tcW w:w="7779" w:type="dxa"/>
            <w:vAlign w:val="center"/>
          </w:tcPr>
          <w:p w14:paraId="53017DB7" w14:textId="2D4FC398" w:rsidR="00381BEC" w:rsidRPr="00C9797E" w:rsidRDefault="004E3338" w:rsidP="00381BE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Vlasnik obrta</w:t>
            </w:r>
            <w:r w:rsidR="002E162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- </w:t>
            </w:r>
            <w:r w:rsidRPr="002E16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Rješenje o upisu u Upisnik poljoprivrednih gospodarstava</w:t>
            </w:r>
            <w:r w:rsidR="002800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(kopija)</w:t>
            </w:r>
            <w:r w:rsidRPr="002E16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i Izvod iz obrtnog registra</w:t>
            </w:r>
          </w:p>
        </w:tc>
        <w:tc>
          <w:tcPr>
            <w:tcW w:w="1283" w:type="dxa"/>
          </w:tcPr>
          <w:p w14:paraId="7B40B383" w14:textId="77777777" w:rsidR="00381BEC" w:rsidRPr="00C9797E" w:rsidRDefault="00381BEC" w:rsidP="00787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381BEC" w:rsidRPr="00C9797E" w14:paraId="59AC3EF5" w14:textId="77777777" w:rsidTr="007877D1">
        <w:trPr>
          <w:trHeight w:val="622"/>
        </w:trPr>
        <w:tc>
          <w:tcPr>
            <w:tcW w:w="7779" w:type="dxa"/>
            <w:vAlign w:val="center"/>
          </w:tcPr>
          <w:p w14:paraId="64A2E848" w14:textId="45C9F906" w:rsidR="00381BEC" w:rsidRPr="00C9797E" w:rsidRDefault="004E3338" w:rsidP="00381BE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Pravna osoba</w:t>
            </w:r>
            <w:r w:rsidR="002E162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- </w:t>
            </w:r>
            <w:r w:rsidRPr="002E16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Rješenje o upisu u Upisnik poljoprivrednih gospodarstava</w:t>
            </w:r>
            <w:r w:rsidR="002800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(kopija)</w:t>
            </w:r>
            <w:r w:rsidRPr="002E16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i Izvod iz sudskog registra</w:t>
            </w:r>
          </w:p>
        </w:tc>
        <w:tc>
          <w:tcPr>
            <w:tcW w:w="1283" w:type="dxa"/>
          </w:tcPr>
          <w:p w14:paraId="58B6035F" w14:textId="77777777" w:rsidR="00381BEC" w:rsidRPr="00C9797E" w:rsidRDefault="00381BEC" w:rsidP="00787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381BEC" w:rsidRPr="00C9797E" w14:paraId="3A340E02" w14:textId="77777777" w:rsidTr="007877D1">
        <w:trPr>
          <w:trHeight w:val="622"/>
        </w:trPr>
        <w:tc>
          <w:tcPr>
            <w:tcW w:w="7779" w:type="dxa"/>
            <w:vAlign w:val="center"/>
          </w:tcPr>
          <w:p w14:paraId="3FF828FA" w14:textId="09BD07B4" w:rsidR="00381BEC" w:rsidRPr="00C9797E" w:rsidRDefault="004E3338" w:rsidP="00381BEC">
            <w:pPr>
              <w:numPr>
                <w:ilvl w:val="0"/>
                <w:numId w:val="7"/>
              </w:numPr>
              <w:spacing w:after="0" w:line="240" w:lineRule="auto"/>
              <w:ind w:hanging="4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Poljoprivredna primarna djelatnost - </w:t>
            </w:r>
            <w:r w:rsidRPr="002E16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Transakcija 117</w:t>
            </w:r>
            <w:r w:rsidR="00942F31" w:rsidRPr="002E16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, podaci HZMO-a </w:t>
            </w:r>
            <w:r w:rsidRPr="002E16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ili Izvod iz sudskog registra i preslika obavijesti o razvrstavanju poslovnog subjekta prema NKD-u</w:t>
            </w:r>
          </w:p>
        </w:tc>
        <w:tc>
          <w:tcPr>
            <w:tcW w:w="1283" w:type="dxa"/>
          </w:tcPr>
          <w:p w14:paraId="2E48CED8" w14:textId="77777777" w:rsidR="00381BEC" w:rsidRPr="00C9797E" w:rsidRDefault="00381BEC" w:rsidP="00787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381BEC" w:rsidRPr="00C9797E" w14:paraId="164AFA69" w14:textId="77777777" w:rsidTr="007877D1">
        <w:trPr>
          <w:trHeight w:val="622"/>
        </w:trPr>
        <w:tc>
          <w:tcPr>
            <w:tcW w:w="7779" w:type="dxa"/>
            <w:vAlign w:val="center"/>
          </w:tcPr>
          <w:p w14:paraId="7A0A3EE3" w14:textId="2294096B" w:rsidR="00381BEC" w:rsidRPr="00C9797E" w:rsidRDefault="004E3338" w:rsidP="00381BEC">
            <w:pPr>
              <w:numPr>
                <w:ilvl w:val="0"/>
                <w:numId w:val="7"/>
              </w:numPr>
              <w:spacing w:after="0" w:line="240" w:lineRule="auto"/>
              <w:ind w:hanging="4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Prebivalište, sjedište ili proizvodni objekt</w:t>
            </w:r>
            <w:r w:rsidR="002E162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- </w:t>
            </w:r>
            <w:r w:rsidRPr="002E16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Osobna iskaznica</w:t>
            </w:r>
            <w:r w:rsidR="00942F31" w:rsidRPr="002E16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(kopija)</w:t>
            </w:r>
            <w:r w:rsidRPr="002E16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ili potvrda o prebivalištu, Izvod iz sudskog registra, izvod iz zemljišne knjige ili rješenje o izvedenom stanju za nezakonito izgrađene zgrade ili akt o gradnji</w:t>
            </w:r>
          </w:p>
        </w:tc>
        <w:tc>
          <w:tcPr>
            <w:tcW w:w="1283" w:type="dxa"/>
          </w:tcPr>
          <w:p w14:paraId="761B7456" w14:textId="77777777" w:rsidR="00381BEC" w:rsidRPr="00C9797E" w:rsidRDefault="00381BEC" w:rsidP="00787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381BEC" w:rsidRPr="00C9797E" w14:paraId="5CCE2EC4" w14:textId="77777777" w:rsidTr="007877D1">
        <w:trPr>
          <w:trHeight w:val="622"/>
        </w:trPr>
        <w:tc>
          <w:tcPr>
            <w:tcW w:w="7779" w:type="dxa"/>
            <w:vAlign w:val="center"/>
          </w:tcPr>
          <w:p w14:paraId="0F717648" w14:textId="0E782CE0" w:rsidR="00381BEC" w:rsidRPr="004075E9" w:rsidRDefault="006511A9" w:rsidP="004075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075E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Dosadašnji posjednik - </w:t>
            </w:r>
            <w:r w:rsidRPr="002E16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283" w:type="dxa"/>
          </w:tcPr>
          <w:p w14:paraId="0ED35770" w14:textId="77777777" w:rsidR="00381BEC" w:rsidRPr="00C9797E" w:rsidRDefault="00381BEC" w:rsidP="00787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381BEC" w:rsidRPr="00C9797E" w14:paraId="46D12F4B" w14:textId="77777777" w:rsidTr="007877D1">
        <w:trPr>
          <w:trHeight w:val="622"/>
        </w:trPr>
        <w:tc>
          <w:tcPr>
            <w:tcW w:w="7779" w:type="dxa"/>
            <w:vAlign w:val="center"/>
          </w:tcPr>
          <w:p w14:paraId="6CE4EF31" w14:textId="2972286D" w:rsidR="00381BEC" w:rsidRPr="00942F31" w:rsidRDefault="00942F31" w:rsidP="00942F31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Mlađi od 41. godinu</w:t>
            </w:r>
            <w:r w:rsidR="002E162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- </w:t>
            </w:r>
            <w:r w:rsidRPr="002E16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Osobna iskaznica</w:t>
            </w:r>
          </w:p>
        </w:tc>
        <w:tc>
          <w:tcPr>
            <w:tcW w:w="1283" w:type="dxa"/>
          </w:tcPr>
          <w:p w14:paraId="25B90A69" w14:textId="77777777" w:rsidR="00381BEC" w:rsidRPr="00C9797E" w:rsidRDefault="00381BEC" w:rsidP="00787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381BEC" w:rsidRPr="00C9797E" w14:paraId="221FDC01" w14:textId="77777777" w:rsidTr="007877D1">
        <w:trPr>
          <w:trHeight w:val="622"/>
        </w:trPr>
        <w:tc>
          <w:tcPr>
            <w:tcW w:w="7779" w:type="dxa"/>
            <w:vAlign w:val="center"/>
          </w:tcPr>
          <w:p w14:paraId="62101F38" w14:textId="6DE2F0E9" w:rsidR="00381BEC" w:rsidRPr="00C9797E" w:rsidRDefault="004075E9" w:rsidP="00381BE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Datum upisa u upisnik PG</w:t>
            </w:r>
            <w:r w:rsidR="002E162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- </w:t>
            </w:r>
            <w:r w:rsidRPr="002E16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Rješenje o upisu u upisnik PG</w:t>
            </w:r>
          </w:p>
        </w:tc>
        <w:tc>
          <w:tcPr>
            <w:tcW w:w="1283" w:type="dxa"/>
          </w:tcPr>
          <w:p w14:paraId="1F8A926B" w14:textId="77777777" w:rsidR="00381BEC" w:rsidRPr="00C9797E" w:rsidRDefault="00381BEC" w:rsidP="00787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381BEC" w:rsidRPr="00C9797E" w14:paraId="34432DF0" w14:textId="77777777" w:rsidTr="007877D1">
        <w:trPr>
          <w:trHeight w:val="711"/>
        </w:trPr>
        <w:tc>
          <w:tcPr>
            <w:tcW w:w="7779" w:type="dxa"/>
            <w:vAlign w:val="center"/>
          </w:tcPr>
          <w:p w14:paraId="3B47D0A1" w14:textId="440BEDCF" w:rsidR="00381BEC" w:rsidRPr="00C9797E" w:rsidRDefault="004075E9" w:rsidP="00381BE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Bavi poljoprivrednom proizvodnjom</w:t>
            </w:r>
            <w:r w:rsidR="00823DF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- </w:t>
            </w:r>
            <w:r w:rsidRPr="002E16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Upisnik poljoprivrednih proizvođača</w:t>
            </w:r>
          </w:p>
        </w:tc>
        <w:tc>
          <w:tcPr>
            <w:tcW w:w="1283" w:type="dxa"/>
          </w:tcPr>
          <w:p w14:paraId="4D1B8827" w14:textId="77777777" w:rsidR="00381BEC" w:rsidRPr="00C9797E" w:rsidRDefault="00381BEC" w:rsidP="00787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381BEC" w:rsidRPr="00C9797E" w14:paraId="3CBFA393" w14:textId="77777777" w:rsidTr="007877D1">
        <w:trPr>
          <w:trHeight w:val="711"/>
        </w:trPr>
        <w:tc>
          <w:tcPr>
            <w:tcW w:w="7779" w:type="dxa"/>
            <w:vAlign w:val="center"/>
          </w:tcPr>
          <w:p w14:paraId="10462E00" w14:textId="26499829" w:rsidR="00381BEC" w:rsidRPr="00C9797E" w:rsidRDefault="004075E9" w:rsidP="00381BE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Ekonomska vrijednost PG</w:t>
            </w:r>
            <w:r w:rsidR="002E162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- </w:t>
            </w:r>
            <w:r w:rsidRPr="002E16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Očitovanje Hrvatske poljoprivredno-šumarske savjetodavne službe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283" w:type="dxa"/>
          </w:tcPr>
          <w:p w14:paraId="6F5F795C" w14:textId="77777777" w:rsidR="00381BEC" w:rsidRPr="00C9797E" w:rsidRDefault="00381BEC" w:rsidP="00787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381BEC" w:rsidRPr="00C9797E" w14:paraId="26A8AF4F" w14:textId="77777777" w:rsidTr="007877D1">
        <w:trPr>
          <w:trHeight w:val="703"/>
        </w:trPr>
        <w:tc>
          <w:tcPr>
            <w:tcW w:w="7779" w:type="dxa"/>
            <w:vAlign w:val="center"/>
          </w:tcPr>
          <w:p w14:paraId="1EF320A3" w14:textId="44AF756D" w:rsidR="00381BEC" w:rsidRPr="00C9797E" w:rsidRDefault="004075E9" w:rsidP="00381BE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Obrazovanje</w:t>
            </w:r>
            <w:r w:rsidR="002E162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- </w:t>
            </w:r>
            <w:r w:rsidRPr="002E16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Diploma ili svjedodžba</w:t>
            </w:r>
          </w:p>
        </w:tc>
        <w:tc>
          <w:tcPr>
            <w:tcW w:w="1283" w:type="dxa"/>
          </w:tcPr>
          <w:p w14:paraId="7037C5B5" w14:textId="77777777" w:rsidR="00381BEC" w:rsidRPr="00C9797E" w:rsidRDefault="00381BEC" w:rsidP="00787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381BEC" w:rsidRPr="00C9797E" w14:paraId="5D5E9DD0" w14:textId="77777777" w:rsidTr="007877D1">
        <w:trPr>
          <w:trHeight w:val="703"/>
        </w:trPr>
        <w:tc>
          <w:tcPr>
            <w:tcW w:w="7779" w:type="dxa"/>
            <w:vAlign w:val="center"/>
          </w:tcPr>
          <w:p w14:paraId="305A3B99" w14:textId="06B9C272" w:rsidR="00381BEC" w:rsidRPr="00C9797E" w:rsidRDefault="004075E9" w:rsidP="00381BE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Hrvatski branitelj</w:t>
            </w:r>
            <w:r w:rsidR="002E162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- </w:t>
            </w:r>
            <w:r w:rsidRPr="002E16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Potvrda ministarstva branitelja</w:t>
            </w:r>
          </w:p>
        </w:tc>
        <w:tc>
          <w:tcPr>
            <w:tcW w:w="1283" w:type="dxa"/>
          </w:tcPr>
          <w:p w14:paraId="10AD2484" w14:textId="77777777" w:rsidR="00381BEC" w:rsidRPr="00C9797E" w:rsidRDefault="00381BEC" w:rsidP="00787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381BEC" w:rsidRPr="00C9797E" w14:paraId="61FA1FAE" w14:textId="77777777" w:rsidTr="007877D1">
        <w:trPr>
          <w:trHeight w:val="723"/>
        </w:trPr>
        <w:tc>
          <w:tcPr>
            <w:tcW w:w="7779" w:type="dxa"/>
            <w:vAlign w:val="center"/>
          </w:tcPr>
          <w:p w14:paraId="11D927CE" w14:textId="704BB446" w:rsidR="00381BEC" w:rsidRPr="00C9797E" w:rsidRDefault="004075E9" w:rsidP="00381BE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Dijete smrtno stradalog ili nestalog hrvatskog branitelja</w:t>
            </w:r>
            <w:r w:rsidR="002E162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- </w:t>
            </w:r>
            <w:r w:rsidRPr="002E16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Potvrda ministarstva branitelja</w:t>
            </w:r>
          </w:p>
        </w:tc>
        <w:tc>
          <w:tcPr>
            <w:tcW w:w="1283" w:type="dxa"/>
          </w:tcPr>
          <w:p w14:paraId="52D8CB3F" w14:textId="77777777" w:rsidR="00381BEC" w:rsidRPr="00C9797E" w:rsidRDefault="00381BEC" w:rsidP="00787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381BEC" w:rsidRPr="00C9797E" w14:paraId="1A4E87A5" w14:textId="77777777" w:rsidTr="007877D1">
        <w:trPr>
          <w:trHeight w:val="964"/>
        </w:trPr>
        <w:tc>
          <w:tcPr>
            <w:tcW w:w="7779" w:type="dxa"/>
            <w:vAlign w:val="center"/>
          </w:tcPr>
          <w:p w14:paraId="539E3059" w14:textId="0C2570F8" w:rsidR="00381BEC" w:rsidRPr="00C9797E" w:rsidRDefault="004075E9" w:rsidP="00381BEC">
            <w:pPr>
              <w:numPr>
                <w:ilvl w:val="0"/>
                <w:numId w:val="7"/>
              </w:numPr>
              <w:tabs>
                <w:tab w:val="center" w:pos="68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Broj članova OPG-a</w:t>
            </w:r>
            <w:r w:rsidR="002E162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2E16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Rješenje o upisu u upisnik PG</w:t>
            </w:r>
          </w:p>
        </w:tc>
        <w:tc>
          <w:tcPr>
            <w:tcW w:w="1283" w:type="dxa"/>
          </w:tcPr>
          <w:p w14:paraId="76B1B3E0" w14:textId="77777777" w:rsidR="00381BEC" w:rsidRPr="00C9797E" w:rsidRDefault="00381BEC" w:rsidP="00787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14:paraId="2009A5E8" w14:textId="77777777" w:rsidR="00381BEC" w:rsidRPr="00C9797E" w:rsidRDefault="00381BEC" w:rsidP="00381BEC">
      <w:pPr>
        <w:spacing w:after="0" w:line="240" w:lineRule="auto"/>
        <w:ind w:left="1080" w:hanging="1080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D2E8455" w14:textId="3E73DA3C" w:rsidR="00381BEC" w:rsidRPr="00C9797E" w:rsidRDefault="00381BEC" w:rsidP="00381BEC">
      <w:pPr>
        <w:spacing w:after="0" w:line="240" w:lineRule="auto"/>
        <w:ind w:left="1080" w:hanging="1080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C977C8E" w14:textId="77777777" w:rsidR="00381BEC" w:rsidRPr="00C9797E" w:rsidRDefault="00381BEC" w:rsidP="00381BE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800EEF1" w14:textId="77777777" w:rsidR="00381BEC" w:rsidRPr="00C9797E" w:rsidRDefault="00381BEC" w:rsidP="00381BEC">
      <w:pPr>
        <w:rPr>
          <w:rFonts w:ascii="Times New Roman" w:hAnsi="Times New Roman"/>
          <w:sz w:val="24"/>
          <w:szCs w:val="24"/>
        </w:rPr>
      </w:pPr>
    </w:p>
    <w:p w14:paraId="02E158E8" w14:textId="77777777" w:rsidR="00381BEC" w:rsidRPr="00113640" w:rsidRDefault="00381BEC" w:rsidP="00C66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9D19D9A" w14:textId="77777777" w:rsidR="008B12AD" w:rsidRPr="00113640" w:rsidRDefault="008B12AD" w:rsidP="008B12A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____________________________ </w:t>
      </w:r>
    </w:p>
    <w:p w14:paraId="79981BDF" w14:textId="202800DA" w:rsidR="008B12AD" w:rsidRPr="00113640" w:rsidRDefault="008B12AD" w:rsidP="008B12A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          </w:t>
      </w:r>
      <w:r w:rsidRPr="0011364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   (mjesto i datum) </w:t>
      </w:r>
    </w:p>
    <w:p w14:paraId="5B722ED3" w14:textId="77EBD20F" w:rsidR="008B12AD" w:rsidRPr="00113640" w:rsidRDefault="008B12AD" w:rsidP="008B12A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  <w:t xml:space="preserve">          </w:t>
      </w:r>
      <w:r w:rsidR="00F14D1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    </w:t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____________________________ </w:t>
      </w:r>
    </w:p>
    <w:p w14:paraId="467B3562" w14:textId="5184B370" w:rsidR="008B12AD" w:rsidRPr="00113640" w:rsidRDefault="008B12AD" w:rsidP="008B12A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  <w:t xml:space="preserve">    </w:t>
      </w:r>
      <w:r w:rsidRPr="0011364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(potpis</w:t>
      </w:r>
      <w:r w:rsidR="00F14D1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/pečat</w:t>
      </w:r>
      <w:r w:rsidRPr="0011364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podnositelja ponude) </w:t>
      </w:r>
    </w:p>
    <w:sectPr w:rsidR="008B12AD" w:rsidRPr="00113640" w:rsidSect="008E281B">
      <w:headerReference w:type="default" r:id="rId7"/>
      <w:pgSz w:w="11906" w:h="16838" w:code="9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1C37A" w14:textId="77777777" w:rsidR="00483E73" w:rsidRDefault="00483E73" w:rsidP="008E281B">
      <w:pPr>
        <w:spacing w:after="0" w:line="240" w:lineRule="auto"/>
      </w:pPr>
      <w:r>
        <w:separator/>
      </w:r>
    </w:p>
  </w:endnote>
  <w:endnote w:type="continuationSeparator" w:id="0">
    <w:p w14:paraId="2C5E9A4B" w14:textId="77777777" w:rsidR="00483E73" w:rsidRDefault="00483E73" w:rsidP="008E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9FBD9" w14:textId="77777777" w:rsidR="00483E73" w:rsidRDefault="00483E73" w:rsidP="008E281B">
      <w:pPr>
        <w:spacing w:after="0" w:line="240" w:lineRule="auto"/>
      </w:pPr>
      <w:r>
        <w:separator/>
      </w:r>
    </w:p>
  </w:footnote>
  <w:footnote w:type="continuationSeparator" w:id="0">
    <w:p w14:paraId="1718F659" w14:textId="77777777" w:rsidR="00483E73" w:rsidRDefault="00483E73" w:rsidP="008E2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324AD" w14:textId="6513C1D5" w:rsidR="008570DA" w:rsidRPr="008570DA" w:rsidRDefault="008570DA">
    <w:pPr>
      <w:spacing w:line="264" w:lineRule="auto"/>
      <w:rPr>
        <w:rFonts w:ascii="Times New Roman" w:hAnsi="Times New Roman" w:cs="Times New Roman"/>
        <w:sz w:val="24"/>
        <w:szCs w:val="24"/>
      </w:rPr>
    </w:pPr>
    <w:r w:rsidRPr="008570DA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32E71F" wp14:editId="32D98E3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avokutni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657162D" id="Pravokutni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" filled="f" strokecolor="#747070 [1614]" strokeweight="1.25pt">
              <w10:wrap anchorx="page" anchory="page"/>
            </v:rect>
          </w:pict>
        </mc:Fallback>
      </mc:AlternateContent>
    </w:r>
    <w:r w:rsidRPr="008570DA">
      <w:rPr>
        <w:rFonts w:ascii="Times New Roman" w:hAnsi="Times New Roman" w:cs="Times New Roman"/>
        <w:sz w:val="24"/>
        <w:szCs w:val="24"/>
      </w:rPr>
      <w:t>Javni natječaj za prodaju poljoprivrednog zemljišta u vlasništvu Republike Hrvatske na području Grada Poreča-</w:t>
    </w:r>
    <w:proofErr w:type="spellStart"/>
    <w:r w:rsidRPr="008570DA">
      <w:rPr>
        <w:rFonts w:ascii="Times New Roman" w:hAnsi="Times New Roman" w:cs="Times New Roman"/>
        <w:sz w:val="24"/>
        <w:szCs w:val="24"/>
      </w:rPr>
      <w:t>Parenzo</w:t>
    </w:r>
    <w:proofErr w:type="spellEnd"/>
    <w:r w:rsidR="0046324B">
      <w:rPr>
        <w:rFonts w:ascii="Times New Roman" w:hAnsi="Times New Roman" w:cs="Times New Roman"/>
        <w:sz w:val="24"/>
        <w:szCs w:val="24"/>
      </w:rPr>
      <w:t>, od 25.11.2022. godine.</w:t>
    </w:r>
  </w:p>
  <w:p w14:paraId="2711D652" w14:textId="77777777" w:rsidR="008E281B" w:rsidRDefault="008E281B" w:rsidP="006A148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754C"/>
    <w:multiLevelType w:val="hybridMultilevel"/>
    <w:tmpl w:val="3C9CA9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94B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D549B"/>
    <w:multiLevelType w:val="hybridMultilevel"/>
    <w:tmpl w:val="AE02FDE4"/>
    <w:lvl w:ilvl="0" w:tplc="C8029BF6">
      <w:start w:val="10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2212F25"/>
    <w:multiLevelType w:val="hybridMultilevel"/>
    <w:tmpl w:val="BE5C72D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C52B34"/>
    <w:multiLevelType w:val="hybridMultilevel"/>
    <w:tmpl w:val="4C96A10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67001"/>
    <w:multiLevelType w:val="hybridMultilevel"/>
    <w:tmpl w:val="860E5B36"/>
    <w:lvl w:ilvl="0" w:tplc="09BA98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42B6C"/>
    <w:multiLevelType w:val="hybridMultilevel"/>
    <w:tmpl w:val="C66CB518"/>
    <w:lvl w:ilvl="0" w:tplc="DA941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977FD2"/>
    <w:multiLevelType w:val="hybridMultilevel"/>
    <w:tmpl w:val="4720E790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83"/>
    <w:rsid w:val="00066F9B"/>
    <w:rsid w:val="0008780C"/>
    <w:rsid w:val="00093C54"/>
    <w:rsid w:val="000C064E"/>
    <w:rsid w:val="000C43F3"/>
    <w:rsid w:val="00113640"/>
    <w:rsid w:val="00147085"/>
    <w:rsid w:val="00157A9B"/>
    <w:rsid w:val="00201FCC"/>
    <w:rsid w:val="002165DA"/>
    <w:rsid w:val="0027128E"/>
    <w:rsid w:val="002800B8"/>
    <w:rsid w:val="002B2C33"/>
    <w:rsid w:val="002D0AE6"/>
    <w:rsid w:val="002D3F9F"/>
    <w:rsid w:val="002E1628"/>
    <w:rsid w:val="002E3483"/>
    <w:rsid w:val="00316545"/>
    <w:rsid w:val="00350895"/>
    <w:rsid w:val="003545A6"/>
    <w:rsid w:val="00366786"/>
    <w:rsid w:val="0037360C"/>
    <w:rsid w:val="0037555A"/>
    <w:rsid w:val="00381BEC"/>
    <w:rsid w:val="003D5EA4"/>
    <w:rsid w:val="003E28C7"/>
    <w:rsid w:val="003E41AD"/>
    <w:rsid w:val="00401FEC"/>
    <w:rsid w:val="0040273D"/>
    <w:rsid w:val="004075E9"/>
    <w:rsid w:val="00430665"/>
    <w:rsid w:val="0046324B"/>
    <w:rsid w:val="00483E73"/>
    <w:rsid w:val="004B6209"/>
    <w:rsid w:val="004B7025"/>
    <w:rsid w:val="004D5047"/>
    <w:rsid w:val="004E3338"/>
    <w:rsid w:val="004F2C60"/>
    <w:rsid w:val="004F6BCC"/>
    <w:rsid w:val="0052153B"/>
    <w:rsid w:val="00567A06"/>
    <w:rsid w:val="005748C7"/>
    <w:rsid w:val="00574F37"/>
    <w:rsid w:val="00596CA9"/>
    <w:rsid w:val="005C014F"/>
    <w:rsid w:val="005C34AE"/>
    <w:rsid w:val="005E7137"/>
    <w:rsid w:val="005F33A9"/>
    <w:rsid w:val="006042D8"/>
    <w:rsid w:val="00622391"/>
    <w:rsid w:val="006511A9"/>
    <w:rsid w:val="006512FD"/>
    <w:rsid w:val="00656589"/>
    <w:rsid w:val="00674F2D"/>
    <w:rsid w:val="006803B0"/>
    <w:rsid w:val="006A1482"/>
    <w:rsid w:val="00756375"/>
    <w:rsid w:val="00756D7D"/>
    <w:rsid w:val="00773D23"/>
    <w:rsid w:val="007B631B"/>
    <w:rsid w:val="007D26BD"/>
    <w:rsid w:val="00823DF5"/>
    <w:rsid w:val="00843F16"/>
    <w:rsid w:val="008570DA"/>
    <w:rsid w:val="00866895"/>
    <w:rsid w:val="008962FC"/>
    <w:rsid w:val="00897769"/>
    <w:rsid w:val="008B12AD"/>
    <w:rsid w:val="008C2C0A"/>
    <w:rsid w:val="008D1C2B"/>
    <w:rsid w:val="008D317A"/>
    <w:rsid w:val="008E281B"/>
    <w:rsid w:val="008E3244"/>
    <w:rsid w:val="00942F31"/>
    <w:rsid w:val="009433C3"/>
    <w:rsid w:val="009B661E"/>
    <w:rsid w:val="00A62F7F"/>
    <w:rsid w:val="00A80BE0"/>
    <w:rsid w:val="00A83C60"/>
    <w:rsid w:val="00AC0444"/>
    <w:rsid w:val="00AC655E"/>
    <w:rsid w:val="00AD3DBB"/>
    <w:rsid w:val="00AE0191"/>
    <w:rsid w:val="00B4716C"/>
    <w:rsid w:val="00BB4E11"/>
    <w:rsid w:val="00BE4EB5"/>
    <w:rsid w:val="00C22A5A"/>
    <w:rsid w:val="00C268A4"/>
    <w:rsid w:val="00C66383"/>
    <w:rsid w:val="00D327A8"/>
    <w:rsid w:val="00D434A3"/>
    <w:rsid w:val="00DC6112"/>
    <w:rsid w:val="00DE1CD1"/>
    <w:rsid w:val="00E35906"/>
    <w:rsid w:val="00E40226"/>
    <w:rsid w:val="00E57FA8"/>
    <w:rsid w:val="00EA2BA7"/>
    <w:rsid w:val="00ED2B01"/>
    <w:rsid w:val="00EE446D"/>
    <w:rsid w:val="00F14D14"/>
    <w:rsid w:val="00F21881"/>
    <w:rsid w:val="00F26C83"/>
    <w:rsid w:val="00F4199C"/>
    <w:rsid w:val="00F42993"/>
    <w:rsid w:val="00F46456"/>
    <w:rsid w:val="00F541E0"/>
    <w:rsid w:val="00F76227"/>
    <w:rsid w:val="00F84E70"/>
    <w:rsid w:val="00FD56D9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965D"/>
  <w15:docId w15:val="{F9887120-16B6-4369-9613-4A3D5876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663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6638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E2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281B"/>
  </w:style>
  <w:style w:type="paragraph" w:styleId="Podnoje">
    <w:name w:val="footer"/>
    <w:basedOn w:val="Normal"/>
    <w:link w:val="PodnojeChar"/>
    <w:uiPriority w:val="99"/>
    <w:unhideWhenUsed/>
    <w:rsid w:val="008E2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2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Helena Škutin Matijaš</cp:lastModifiedBy>
  <cp:revision>7</cp:revision>
  <cp:lastPrinted>2022-11-25T10:23:00Z</cp:lastPrinted>
  <dcterms:created xsi:type="dcterms:W3CDTF">2022-11-25T11:08:00Z</dcterms:created>
  <dcterms:modified xsi:type="dcterms:W3CDTF">2022-11-25T11:47:00Z</dcterms:modified>
</cp:coreProperties>
</file>